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E5619" w14:textId="606E6351" w:rsidR="00F25AA3" w:rsidRPr="0011346F" w:rsidRDefault="00913413" w:rsidP="00F25AA3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 </w:t>
      </w:r>
      <w:r w:rsidR="00F25AA3" w:rsidRPr="0011346F">
        <w:rPr>
          <w:color w:val="000000" w:themeColor="text1"/>
        </w:rPr>
        <w:t>Na temelju članka 24. Statuta Općine Donja Voća („Službeni vjesnik Varaždinske županije“, broj 30/13</w:t>
      </w:r>
      <w:r w:rsidR="00E20370">
        <w:rPr>
          <w:color w:val="000000" w:themeColor="text1"/>
        </w:rPr>
        <w:t xml:space="preserve"> i 31/20</w:t>
      </w:r>
      <w:r w:rsidR="00F25AA3" w:rsidRPr="0011346F">
        <w:rPr>
          <w:color w:val="000000" w:themeColor="text1"/>
        </w:rPr>
        <w:t xml:space="preserve">), Općinsko vijeće Općine Donja Voća </w:t>
      </w:r>
      <w:r w:rsidR="00F25AA3" w:rsidRPr="00E20370">
        <w:rPr>
          <w:color w:val="000000" w:themeColor="text1"/>
        </w:rPr>
        <w:t xml:space="preserve">na </w:t>
      </w:r>
      <w:r w:rsidR="00A2068E" w:rsidRPr="00E20370">
        <w:rPr>
          <w:color w:val="000000" w:themeColor="text1"/>
        </w:rPr>
        <w:t>2</w:t>
      </w:r>
      <w:r w:rsidR="00E20370">
        <w:rPr>
          <w:color w:val="000000" w:themeColor="text1"/>
        </w:rPr>
        <w:t>8</w:t>
      </w:r>
      <w:r w:rsidR="00F17717" w:rsidRPr="00E20370">
        <w:rPr>
          <w:color w:val="000000" w:themeColor="text1"/>
        </w:rPr>
        <w:t xml:space="preserve">. </w:t>
      </w:r>
      <w:r w:rsidR="00F25AA3" w:rsidRPr="00E20370">
        <w:rPr>
          <w:color w:val="000000" w:themeColor="text1"/>
        </w:rPr>
        <w:t xml:space="preserve">sjednici održanoj </w:t>
      </w:r>
      <w:r w:rsidR="00E20370">
        <w:rPr>
          <w:color w:val="000000" w:themeColor="text1"/>
        </w:rPr>
        <w:t>__</w:t>
      </w:r>
      <w:r w:rsidR="00F17717" w:rsidRPr="00E20370">
        <w:rPr>
          <w:color w:val="000000" w:themeColor="text1"/>
        </w:rPr>
        <w:t xml:space="preserve">. </w:t>
      </w:r>
      <w:r w:rsidR="00F25AA3" w:rsidRPr="00E20370">
        <w:rPr>
          <w:color w:val="000000" w:themeColor="text1"/>
        </w:rPr>
        <w:t>prosinca 20</w:t>
      </w:r>
      <w:r w:rsidR="00E20370">
        <w:rPr>
          <w:color w:val="000000" w:themeColor="text1"/>
        </w:rPr>
        <w:t>20</w:t>
      </w:r>
      <w:r w:rsidR="00F25AA3" w:rsidRPr="00E20370">
        <w:rPr>
          <w:color w:val="000000" w:themeColor="text1"/>
        </w:rPr>
        <w:t>. godine, donosi</w:t>
      </w:r>
    </w:p>
    <w:p w14:paraId="1ECA07A0" w14:textId="77777777" w:rsidR="00F25AA3" w:rsidRPr="0011346F" w:rsidRDefault="00F25AA3" w:rsidP="00F25AA3">
      <w:pPr>
        <w:rPr>
          <w:color w:val="000000" w:themeColor="text1"/>
        </w:rPr>
      </w:pPr>
    </w:p>
    <w:p w14:paraId="4793596B" w14:textId="77777777" w:rsidR="00F25AA3" w:rsidRPr="0011346F" w:rsidRDefault="00F25AA3" w:rsidP="00F25AA3">
      <w:pPr>
        <w:rPr>
          <w:color w:val="000000" w:themeColor="text1"/>
          <w:sz w:val="28"/>
          <w:szCs w:val="28"/>
        </w:rPr>
      </w:pPr>
      <w:r w:rsidRPr="0011346F">
        <w:rPr>
          <w:color w:val="000000" w:themeColor="text1"/>
        </w:rPr>
        <w:t xml:space="preserve">                                                             </w:t>
      </w:r>
      <w:r w:rsidRPr="0011346F">
        <w:rPr>
          <w:color w:val="000000" w:themeColor="text1"/>
          <w:sz w:val="28"/>
          <w:szCs w:val="28"/>
        </w:rPr>
        <w:t>PROGRAM</w:t>
      </w:r>
    </w:p>
    <w:p w14:paraId="7ADA44F8" w14:textId="7211BB77" w:rsidR="00F25AA3" w:rsidRPr="0011346F" w:rsidRDefault="00CE35D1" w:rsidP="00F25AA3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Razvoj sporta i rekreacije</w:t>
      </w:r>
      <w:r w:rsidR="00F25AA3" w:rsidRPr="0011346F">
        <w:rPr>
          <w:color w:val="000000" w:themeColor="text1"/>
          <w:sz w:val="28"/>
          <w:szCs w:val="28"/>
        </w:rPr>
        <w:t xml:space="preserve"> za 20</w:t>
      </w:r>
      <w:r w:rsidR="00BF2334" w:rsidRPr="0011346F">
        <w:rPr>
          <w:color w:val="000000" w:themeColor="text1"/>
          <w:sz w:val="28"/>
          <w:szCs w:val="28"/>
        </w:rPr>
        <w:t>2</w:t>
      </w:r>
      <w:r w:rsidR="00E1440D" w:rsidRPr="0011346F">
        <w:rPr>
          <w:color w:val="000000" w:themeColor="text1"/>
          <w:sz w:val="28"/>
          <w:szCs w:val="28"/>
        </w:rPr>
        <w:t>1</w:t>
      </w:r>
      <w:r w:rsidR="00F25AA3" w:rsidRPr="0011346F">
        <w:rPr>
          <w:color w:val="000000" w:themeColor="text1"/>
          <w:sz w:val="28"/>
          <w:szCs w:val="28"/>
        </w:rPr>
        <w:t>. godinu</w:t>
      </w:r>
    </w:p>
    <w:p w14:paraId="2294DBE7" w14:textId="77777777" w:rsidR="00F25AA3" w:rsidRPr="0011346F" w:rsidRDefault="00F25AA3" w:rsidP="00F25AA3">
      <w:pPr>
        <w:rPr>
          <w:color w:val="000000" w:themeColor="text1"/>
        </w:rPr>
      </w:pPr>
    </w:p>
    <w:p w14:paraId="5766CDFD" w14:textId="22349D5A" w:rsidR="00E1440D" w:rsidRPr="0011346F" w:rsidRDefault="00E1440D" w:rsidP="00E1440D">
      <w:pPr>
        <w:spacing w:after="160" w:line="259" w:lineRule="auto"/>
        <w:jc w:val="center"/>
        <w:rPr>
          <w:color w:val="000000" w:themeColor="text1"/>
        </w:rPr>
      </w:pPr>
      <w:r w:rsidRPr="0011346F">
        <w:rPr>
          <w:color w:val="000000" w:themeColor="text1"/>
        </w:rPr>
        <w:t>I.</w:t>
      </w:r>
    </w:p>
    <w:p w14:paraId="2CA46205" w14:textId="3F445ACB" w:rsidR="00E1440D" w:rsidRDefault="00E1440D" w:rsidP="002B43E3">
      <w:pPr>
        <w:ind w:firstLine="708"/>
        <w:jc w:val="both"/>
      </w:pPr>
      <w:r w:rsidRPr="0011346F">
        <w:rPr>
          <w:color w:val="000000" w:themeColor="text1"/>
        </w:rPr>
        <w:t xml:space="preserve">Ovim Programom </w:t>
      </w:r>
      <w:r w:rsidR="00D81D25">
        <w:t xml:space="preserve">utvrđuju se </w:t>
      </w:r>
      <w:r w:rsidR="00D75F31">
        <w:t>aktivnosti usmjerene na</w:t>
      </w:r>
      <w:r w:rsidR="00D81D25">
        <w:t xml:space="preserve"> </w:t>
      </w:r>
      <w:r w:rsidR="008F563D">
        <w:t>razvoj sporta i rekreacije</w:t>
      </w:r>
      <w:r w:rsidR="00A65245">
        <w:t xml:space="preserve"> na području </w:t>
      </w:r>
      <w:r w:rsidR="00E20370">
        <w:t>O</w:t>
      </w:r>
      <w:r w:rsidR="00A65245">
        <w:t>pćine Donja Voća.</w:t>
      </w:r>
    </w:p>
    <w:p w14:paraId="6D5AAA50" w14:textId="77777777" w:rsidR="00AA7433" w:rsidRPr="0011346F" w:rsidRDefault="00AA7433" w:rsidP="00E1440D">
      <w:pPr>
        <w:rPr>
          <w:color w:val="000000" w:themeColor="text1"/>
        </w:rPr>
      </w:pPr>
    </w:p>
    <w:p w14:paraId="72BED5EA" w14:textId="0D0D3F9F" w:rsidR="00F25AA3" w:rsidRDefault="00F25AA3" w:rsidP="00F25AA3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I</w:t>
      </w:r>
      <w:r w:rsidR="00E1440D" w:rsidRPr="0011346F">
        <w:rPr>
          <w:color w:val="000000" w:themeColor="text1"/>
        </w:rPr>
        <w:t>I</w:t>
      </w:r>
      <w:r w:rsidRPr="0011346F">
        <w:rPr>
          <w:color w:val="000000" w:themeColor="text1"/>
        </w:rPr>
        <w:t>.</w:t>
      </w:r>
    </w:p>
    <w:p w14:paraId="504E7E3E" w14:textId="2DFCB543" w:rsidR="00A65245" w:rsidRDefault="00A65245" w:rsidP="005179A9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Cilj ovog Programa je </w:t>
      </w:r>
      <w:r w:rsidR="005179A9">
        <w:rPr>
          <w:color w:val="000000" w:themeColor="text1"/>
        </w:rPr>
        <w:t>o</w:t>
      </w:r>
      <w:r w:rsidR="005179A9" w:rsidRPr="005179A9">
        <w:rPr>
          <w:color w:val="000000" w:themeColor="text1"/>
        </w:rPr>
        <w:t>sigurati sportsku infrastrukturu i omogućiti bavlj</w:t>
      </w:r>
      <w:r w:rsidR="005179A9">
        <w:rPr>
          <w:color w:val="000000" w:themeColor="text1"/>
        </w:rPr>
        <w:t>e</w:t>
      </w:r>
      <w:r w:rsidR="005179A9" w:rsidRPr="005179A9">
        <w:rPr>
          <w:color w:val="000000" w:themeColor="text1"/>
        </w:rPr>
        <w:t>nje tjelesnom aktivnošću što većem broju djece, mladeži i mještana</w:t>
      </w:r>
      <w:r w:rsidR="005179A9">
        <w:rPr>
          <w:color w:val="000000" w:themeColor="text1"/>
        </w:rPr>
        <w:t>, radi</w:t>
      </w:r>
      <w:r w:rsidR="008F563D">
        <w:rPr>
          <w:color w:val="000000" w:themeColor="text1"/>
        </w:rPr>
        <w:t xml:space="preserve"> unapređenja zdravlja i rekreacije te postizanja sportskih postignuća sportaša s područja </w:t>
      </w:r>
      <w:r w:rsidR="00E20370">
        <w:rPr>
          <w:color w:val="000000" w:themeColor="text1"/>
        </w:rPr>
        <w:t>O</w:t>
      </w:r>
      <w:r w:rsidR="008F563D">
        <w:rPr>
          <w:color w:val="000000" w:themeColor="text1"/>
        </w:rPr>
        <w:t>pćine Donja Voća.</w:t>
      </w:r>
    </w:p>
    <w:p w14:paraId="57DE91FD" w14:textId="77777777" w:rsidR="00A65245" w:rsidRDefault="00A65245" w:rsidP="00F25AA3">
      <w:pPr>
        <w:jc w:val="center"/>
      </w:pPr>
    </w:p>
    <w:p w14:paraId="628B2585" w14:textId="718008CD" w:rsidR="00F25AA3" w:rsidRPr="0011346F" w:rsidRDefault="00F25AA3" w:rsidP="00F25AA3">
      <w:pPr>
        <w:jc w:val="center"/>
        <w:rPr>
          <w:color w:val="000000" w:themeColor="text1"/>
        </w:rPr>
      </w:pPr>
      <w:r w:rsidRPr="0011346F">
        <w:rPr>
          <w:color w:val="000000" w:themeColor="text1"/>
        </w:rPr>
        <w:t>I</w:t>
      </w:r>
      <w:r w:rsidR="00D75F31">
        <w:rPr>
          <w:color w:val="000000" w:themeColor="text1"/>
        </w:rPr>
        <w:t>I</w:t>
      </w:r>
      <w:r w:rsidRPr="0011346F">
        <w:rPr>
          <w:color w:val="000000" w:themeColor="text1"/>
        </w:rPr>
        <w:t>I.</w:t>
      </w:r>
    </w:p>
    <w:p w14:paraId="67597ABD" w14:textId="364AE8A2" w:rsidR="002B43E3" w:rsidRDefault="00D75F31" w:rsidP="002B43E3">
      <w:pPr>
        <w:ind w:firstLine="708"/>
        <w:rPr>
          <w:color w:val="000000" w:themeColor="text1"/>
        </w:rPr>
      </w:pPr>
      <w:r>
        <w:rPr>
          <w:color w:val="000000" w:themeColor="text1"/>
        </w:rPr>
        <w:t xml:space="preserve">Sredstva za potrebe Programa </w:t>
      </w:r>
      <w:r w:rsidR="008F563D">
        <w:rPr>
          <w:color w:val="000000" w:themeColor="text1"/>
        </w:rPr>
        <w:t>razvoj sporta i rekreacije</w:t>
      </w:r>
      <w:r>
        <w:rPr>
          <w:color w:val="000000" w:themeColor="text1"/>
        </w:rPr>
        <w:t xml:space="preserve"> su osigurana</w:t>
      </w:r>
      <w:r w:rsidR="002B43E3">
        <w:rPr>
          <w:color w:val="000000" w:themeColor="text1"/>
        </w:rPr>
        <w:t>:</w:t>
      </w:r>
    </w:p>
    <w:p w14:paraId="7FD672B3" w14:textId="7BA66F0C" w:rsidR="00D75F31" w:rsidRDefault="002B43E3" w:rsidP="002B43E3">
      <w:pPr>
        <w:rPr>
          <w:color w:val="000000" w:themeColor="text1"/>
        </w:rPr>
      </w:pPr>
      <w:r>
        <w:rPr>
          <w:color w:val="000000" w:themeColor="text1"/>
        </w:rPr>
        <w:t>-</w:t>
      </w:r>
      <w:r w:rsidR="00D75F31">
        <w:rPr>
          <w:color w:val="000000" w:themeColor="text1"/>
        </w:rPr>
        <w:t xml:space="preserve"> Proračunom Općine Donja Voća za 2021.godinu</w:t>
      </w:r>
      <w:r w:rsidR="008F563D">
        <w:rPr>
          <w:color w:val="000000" w:themeColor="text1"/>
        </w:rPr>
        <w:t xml:space="preserve"> u iznosu od 50.000,00 kuna</w:t>
      </w:r>
    </w:p>
    <w:p w14:paraId="31010FCE" w14:textId="7558F391" w:rsidR="008F563D" w:rsidRDefault="008F563D" w:rsidP="008F563D">
      <w:pPr>
        <w:jc w:val="both"/>
        <w:rPr>
          <w:color w:val="000000" w:themeColor="text1"/>
        </w:rPr>
      </w:pPr>
      <w:r>
        <w:rPr>
          <w:color w:val="000000" w:themeColor="text1"/>
        </w:rPr>
        <w:t>- pomoći proračunu iz drugih proračuna u iznosu od 3.000.000,00 kuna.</w:t>
      </w:r>
    </w:p>
    <w:p w14:paraId="23967918" w14:textId="77777777" w:rsidR="00D75F31" w:rsidRDefault="00D75F31" w:rsidP="00F25AA3">
      <w:pPr>
        <w:rPr>
          <w:color w:val="000000" w:themeColor="text1"/>
        </w:rPr>
      </w:pPr>
    </w:p>
    <w:p w14:paraId="17AEE03C" w14:textId="77777777" w:rsidR="00D75F31" w:rsidRDefault="00D75F31" w:rsidP="00D75F31">
      <w:pPr>
        <w:jc w:val="center"/>
        <w:rPr>
          <w:color w:val="000000" w:themeColor="text1"/>
        </w:rPr>
      </w:pPr>
      <w:r>
        <w:rPr>
          <w:color w:val="000000" w:themeColor="text1"/>
        </w:rPr>
        <w:t>IV.</w:t>
      </w:r>
    </w:p>
    <w:p w14:paraId="0BBA7CFC" w14:textId="660F2A00" w:rsidR="00F25AA3" w:rsidRDefault="00E1440D" w:rsidP="002B43E3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Ovim Programom raspoređuju se sredstva za potrebe </w:t>
      </w:r>
      <w:r w:rsidR="00A65245">
        <w:rPr>
          <w:color w:val="000000" w:themeColor="text1"/>
        </w:rPr>
        <w:t>potpore mladim obiteljima</w:t>
      </w:r>
      <w:r w:rsidRPr="0011346F">
        <w:rPr>
          <w:color w:val="000000" w:themeColor="text1"/>
        </w:rPr>
        <w:t>, i to za:</w:t>
      </w:r>
    </w:p>
    <w:p w14:paraId="52052DEF" w14:textId="77777777" w:rsidR="0011346F" w:rsidRPr="0011346F" w:rsidRDefault="0011346F" w:rsidP="00F25AA3">
      <w:pPr>
        <w:rPr>
          <w:color w:val="000000" w:themeColor="text1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807"/>
        <w:gridCol w:w="1701"/>
      </w:tblGrid>
      <w:tr w:rsidR="0011346F" w:rsidRPr="0011346F" w14:paraId="1BC486F1" w14:textId="77777777" w:rsidTr="00F20DAE">
        <w:trPr>
          <w:trHeight w:val="527"/>
          <w:jc w:val="center"/>
        </w:trPr>
        <w:tc>
          <w:tcPr>
            <w:tcW w:w="709" w:type="dxa"/>
          </w:tcPr>
          <w:p w14:paraId="0C599948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Red.br.</w:t>
            </w:r>
          </w:p>
        </w:tc>
        <w:tc>
          <w:tcPr>
            <w:tcW w:w="5807" w:type="dxa"/>
          </w:tcPr>
          <w:p w14:paraId="645A0871" w14:textId="77777777" w:rsidR="00F25AA3" w:rsidRPr="0011346F" w:rsidRDefault="00F25AA3" w:rsidP="00DA4DF2">
            <w:pPr>
              <w:spacing w:after="20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Opis stavke</w:t>
            </w:r>
          </w:p>
        </w:tc>
        <w:tc>
          <w:tcPr>
            <w:tcW w:w="1701" w:type="dxa"/>
          </w:tcPr>
          <w:p w14:paraId="6D02B41C" w14:textId="35C69ECA" w:rsidR="00F25AA3" w:rsidRPr="0011346F" w:rsidRDefault="00F20DAE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Iznos u kunama</w:t>
            </w:r>
          </w:p>
        </w:tc>
      </w:tr>
      <w:tr w:rsidR="0011346F" w:rsidRPr="0011346F" w14:paraId="0E32B544" w14:textId="77777777" w:rsidTr="00F20DAE">
        <w:trPr>
          <w:trHeight w:val="498"/>
          <w:jc w:val="center"/>
        </w:trPr>
        <w:tc>
          <w:tcPr>
            <w:tcW w:w="709" w:type="dxa"/>
          </w:tcPr>
          <w:p w14:paraId="5D798D43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1.</w:t>
            </w:r>
          </w:p>
        </w:tc>
        <w:tc>
          <w:tcPr>
            <w:tcW w:w="5807" w:type="dxa"/>
          </w:tcPr>
          <w:p w14:paraId="1B2D28A5" w14:textId="083E6373" w:rsidR="00F25AA3" w:rsidRPr="0011346F" w:rsidRDefault="008F563D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Izgradnja sportske dvorane</w:t>
            </w:r>
            <w:r w:rsidR="00BF2334" w:rsidRPr="0011346F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14:paraId="2E7D0B99" w14:textId="2C5B840B" w:rsidR="00F25AA3" w:rsidRPr="0011346F" w:rsidRDefault="008F563D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3.000.000,00</w:t>
            </w:r>
          </w:p>
        </w:tc>
      </w:tr>
      <w:tr w:rsidR="0011346F" w:rsidRPr="0011346F" w14:paraId="5B3D1971" w14:textId="77777777" w:rsidTr="00F20DAE">
        <w:trPr>
          <w:jc w:val="center"/>
        </w:trPr>
        <w:tc>
          <w:tcPr>
            <w:tcW w:w="709" w:type="dxa"/>
          </w:tcPr>
          <w:p w14:paraId="4A60AC86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2.</w:t>
            </w:r>
          </w:p>
        </w:tc>
        <w:tc>
          <w:tcPr>
            <w:tcW w:w="5807" w:type="dxa"/>
          </w:tcPr>
          <w:p w14:paraId="79C75AB5" w14:textId="3E0AC7FE" w:rsidR="00F25AA3" w:rsidRPr="0011346F" w:rsidRDefault="008F563D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Uređenje i održavanje sportskih igrališta</w:t>
            </w:r>
          </w:p>
        </w:tc>
        <w:tc>
          <w:tcPr>
            <w:tcW w:w="1701" w:type="dxa"/>
          </w:tcPr>
          <w:p w14:paraId="6FEFBD46" w14:textId="4E38F5D3" w:rsidR="00F25AA3" w:rsidRPr="0011346F" w:rsidRDefault="008F563D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50.000,00</w:t>
            </w:r>
          </w:p>
        </w:tc>
      </w:tr>
    </w:tbl>
    <w:p w14:paraId="3A2EFA8D" w14:textId="77777777" w:rsidR="00F25AA3" w:rsidRPr="0011346F" w:rsidRDefault="00F25AA3" w:rsidP="00F25AA3">
      <w:pPr>
        <w:rPr>
          <w:color w:val="000000" w:themeColor="text1"/>
        </w:rPr>
      </w:pPr>
    </w:p>
    <w:p w14:paraId="3ADFD8B9" w14:textId="5A7EFE53" w:rsidR="002B43E3" w:rsidRDefault="002B43E3" w:rsidP="00A65245">
      <w:pPr>
        <w:spacing w:after="150" w:line="288" w:lineRule="atLeast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1.</w:t>
      </w:r>
      <w:r w:rsidR="007774BA">
        <w:rPr>
          <w:color w:val="000000" w:themeColor="text1"/>
        </w:rPr>
        <w:t xml:space="preserve"> </w:t>
      </w:r>
      <w:r w:rsidR="008F563D">
        <w:rPr>
          <w:color w:val="000000" w:themeColor="text1"/>
        </w:rPr>
        <w:t xml:space="preserve">Izgradnja sportske dvorane važna je </w:t>
      </w:r>
      <w:r w:rsidR="008F563D" w:rsidRPr="008F563D">
        <w:rPr>
          <w:color w:val="000000" w:themeColor="text1"/>
        </w:rPr>
        <w:t xml:space="preserve">za razvoj </w:t>
      </w:r>
      <w:r w:rsidR="008F563D">
        <w:rPr>
          <w:color w:val="000000" w:themeColor="text1"/>
        </w:rPr>
        <w:t>općine Donja Voća</w:t>
      </w:r>
      <w:r w:rsidR="008F563D" w:rsidRPr="008F563D">
        <w:rPr>
          <w:color w:val="000000" w:themeColor="text1"/>
        </w:rPr>
        <w:t xml:space="preserve"> jer su dvorane</w:t>
      </w:r>
      <w:r w:rsidR="008F563D">
        <w:rPr>
          <w:color w:val="000000" w:themeColor="text1"/>
        </w:rPr>
        <w:t>, osim mjesta za treniranje i sportske manifestacije, ujedno i</w:t>
      </w:r>
      <w:r w:rsidR="008F563D" w:rsidRPr="008F563D">
        <w:rPr>
          <w:color w:val="000000" w:themeColor="text1"/>
        </w:rPr>
        <w:t xml:space="preserve"> mjesta okupljanja</w:t>
      </w:r>
      <w:r w:rsidR="008F563D">
        <w:rPr>
          <w:color w:val="000000" w:themeColor="text1"/>
        </w:rPr>
        <w:t xml:space="preserve"> i</w:t>
      </w:r>
      <w:r w:rsidR="008F563D" w:rsidRPr="008F563D">
        <w:rPr>
          <w:color w:val="000000" w:themeColor="text1"/>
        </w:rPr>
        <w:t xml:space="preserve"> društvenih zbivanja</w:t>
      </w:r>
      <w:r w:rsidR="008F563D">
        <w:rPr>
          <w:color w:val="000000" w:themeColor="text1"/>
        </w:rPr>
        <w:t xml:space="preserve">. Nova dvorana </w:t>
      </w:r>
      <w:r w:rsidR="009D4E21">
        <w:rPr>
          <w:color w:val="000000" w:themeColor="text1"/>
        </w:rPr>
        <w:t xml:space="preserve">omogućit će odvijanje sportskih aktivnosti u zatvorenom prostoru i </w:t>
      </w:r>
      <w:r w:rsidR="008F563D">
        <w:rPr>
          <w:color w:val="000000" w:themeColor="text1"/>
        </w:rPr>
        <w:t>podići će kvalitetu javnog života</w:t>
      </w:r>
      <w:r w:rsidR="008F563D" w:rsidRPr="008F563D">
        <w:rPr>
          <w:color w:val="000000" w:themeColor="text1"/>
        </w:rPr>
        <w:t xml:space="preserve"> naše općine žive i u konačnici </w:t>
      </w:r>
      <w:r w:rsidR="008F563D">
        <w:rPr>
          <w:color w:val="000000" w:themeColor="text1"/>
        </w:rPr>
        <w:t>omogućiti</w:t>
      </w:r>
      <w:r w:rsidR="008F563D" w:rsidRPr="008F563D">
        <w:rPr>
          <w:color w:val="000000" w:themeColor="text1"/>
        </w:rPr>
        <w:t xml:space="preserve"> uvjete za ostanak mladih obitelji u </w:t>
      </w:r>
      <w:r w:rsidR="008F563D">
        <w:rPr>
          <w:color w:val="000000" w:themeColor="text1"/>
        </w:rPr>
        <w:t>općini Donja Voća. Sukladno raspoloživim natječajima i javnim pozivima planirana je aplikacija ovog projekta za financiranje.</w:t>
      </w:r>
    </w:p>
    <w:p w14:paraId="036199C9" w14:textId="2BDFC159" w:rsidR="002B43E3" w:rsidRDefault="002B43E3" w:rsidP="00A65245">
      <w:pPr>
        <w:jc w:val="both"/>
        <w:rPr>
          <w:color w:val="000000" w:themeColor="text1"/>
        </w:rPr>
      </w:pPr>
      <w:r>
        <w:rPr>
          <w:color w:val="000000" w:themeColor="text1"/>
        </w:rPr>
        <w:t>2.</w:t>
      </w:r>
      <w:r w:rsidR="007774BA">
        <w:rPr>
          <w:color w:val="000000" w:themeColor="text1"/>
        </w:rPr>
        <w:t xml:space="preserve"> </w:t>
      </w:r>
      <w:r w:rsidR="00F20DAE">
        <w:rPr>
          <w:color w:val="000000" w:themeColor="text1"/>
        </w:rPr>
        <w:t xml:space="preserve">S ciljem </w:t>
      </w:r>
      <w:r w:rsidR="008F563D">
        <w:rPr>
          <w:color w:val="000000" w:themeColor="text1"/>
        </w:rPr>
        <w:t>nastavka unapređenja sporta tijekom 2021.godine se planiraju aktivnosti na tekućem održavaju i uređenju postojećih sportskih terena na području općine Donja Voća.</w:t>
      </w:r>
    </w:p>
    <w:p w14:paraId="1F73127B" w14:textId="77777777" w:rsidR="00A65245" w:rsidRDefault="00A65245" w:rsidP="00A65245">
      <w:pPr>
        <w:rPr>
          <w:color w:val="000000" w:themeColor="text1"/>
        </w:rPr>
      </w:pPr>
    </w:p>
    <w:p w14:paraId="7306BC47" w14:textId="38C9AF38" w:rsidR="008F563D" w:rsidRDefault="00D75F31" w:rsidP="00A03263">
      <w:pPr>
        <w:jc w:val="center"/>
        <w:rPr>
          <w:color w:val="000000" w:themeColor="text1"/>
        </w:rPr>
      </w:pPr>
      <w:r>
        <w:rPr>
          <w:color w:val="000000" w:themeColor="text1"/>
        </w:rPr>
        <w:t>V</w:t>
      </w:r>
      <w:r w:rsidR="00F25AA3" w:rsidRPr="0011346F">
        <w:rPr>
          <w:color w:val="000000" w:themeColor="text1"/>
        </w:rPr>
        <w:t>.</w:t>
      </w:r>
    </w:p>
    <w:p w14:paraId="015043FA" w14:textId="7F4D86D6" w:rsidR="008F563D" w:rsidRDefault="008F563D" w:rsidP="008F563D">
      <w:pPr>
        <w:ind w:firstLine="708"/>
        <w:jc w:val="both"/>
        <w:rPr>
          <w:color w:val="000000" w:themeColor="text1"/>
        </w:rPr>
      </w:pPr>
      <w:r w:rsidRPr="008F563D">
        <w:rPr>
          <w:color w:val="000000" w:themeColor="text1"/>
        </w:rPr>
        <w:t>Osob</w:t>
      </w:r>
      <w:r w:rsidR="00C34945">
        <w:rPr>
          <w:color w:val="000000" w:themeColor="text1"/>
        </w:rPr>
        <w:t>a</w:t>
      </w:r>
      <w:r w:rsidRPr="008F563D">
        <w:rPr>
          <w:color w:val="000000" w:themeColor="text1"/>
        </w:rPr>
        <w:t xml:space="preserve"> zadužen</w:t>
      </w:r>
      <w:r w:rsidR="00C34945">
        <w:rPr>
          <w:color w:val="000000" w:themeColor="text1"/>
        </w:rPr>
        <w:t>a</w:t>
      </w:r>
      <w:r w:rsidRPr="008F563D">
        <w:rPr>
          <w:color w:val="000000" w:themeColor="text1"/>
        </w:rPr>
        <w:t xml:space="preserve"> za kontrolu</w:t>
      </w:r>
      <w:r w:rsidR="00C34945">
        <w:rPr>
          <w:color w:val="000000" w:themeColor="text1"/>
        </w:rPr>
        <w:t xml:space="preserve"> i</w:t>
      </w:r>
      <w:r w:rsidRPr="008F563D">
        <w:rPr>
          <w:color w:val="000000" w:themeColor="text1"/>
        </w:rPr>
        <w:t xml:space="preserve"> izvješćivanje o realizaciji programa </w:t>
      </w:r>
      <w:r w:rsidR="00C34945">
        <w:rPr>
          <w:color w:val="000000" w:themeColor="text1"/>
        </w:rPr>
        <w:t>je</w:t>
      </w:r>
      <w:r w:rsidRPr="008F563D">
        <w:rPr>
          <w:color w:val="000000" w:themeColor="text1"/>
        </w:rPr>
        <w:t xml:space="preserve"> </w:t>
      </w:r>
      <w:r w:rsidR="00617FA0">
        <w:rPr>
          <w:color w:val="000000" w:themeColor="text1"/>
        </w:rPr>
        <w:t>općinski načelnik</w:t>
      </w:r>
      <w:r w:rsidRPr="008F563D">
        <w:rPr>
          <w:color w:val="000000" w:themeColor="text1"/>
        </w:rPr>
        <w:t>.</w:t>
      </w:r>
    </w:p>
    <w:p w14:paraId="52ADEAFA" w14:textId="751C6012" w:rsidR="00617FA0" w:rsidRDefault="00617FA0" w:rsidP="008F563D">
      <w:pPr>
        <w:ind w:firstLine="708"/>
        <w:jc w:val="both"/>
        <w:rPr>
          <w:color w:val="000000" w:themeColor="text1"/>
        </w:rPr>
      </w:pPr>
    </w:p>
    <w:p w14:paraId="5C9E77EA" w14:textId="3412CA9D" w:rsidR="00617FA0" w:rsidRPr="0011346F" w:rsidRDefault="00617FA0" w:rsidP="00617FA0">
      <w:pPr>
        <w:jc w:val="center"/>
        <w:rPr>
          <w:color w:val="000000" w:themeColor="text1"/>
        </w:rPr>
      </w:pPr>
      <w:r>
        <w:rPr>
          <w:color w:val="000000" w:themeColor="text1"/>
        </w:rPr>
        <w:t>VI.</w:t>
      </w:r>
    </w:p>
    <w:p w14:paraId="47E3353F" w14:textId="4AA21391" w:rsidR="00C04474" w:rsidRDefault="00F25AA3" w:rsidP="00F25AA3">
      <w:pPr>
        <w:rPr>
          <w:color w:val="000000" w:themeColor="text1"/>
        </w:rPr>
      </w:pPr>
      <w:r w:rsidRPr="0011346F">
        <w:rPr>
          <w:color w:val="000000" w:themeColor="text1"/>
        </w:rPr>
        <w:tab/>
        <w:t xml:space="preserve">Ovaj Program objavit će se u „Službenom vjesniku Varaždinske županije“, a stupa na </w:t>
      </w:r>
      <w:r w:rsidRPr="00E20370">
        <w:rPr>
          <w:color w:val="000000" w:themeColor="text1"/>
        </w:rPr>
        <w:t>snagu 01. siječnja 20</w:t>
      </w:r>
      <w:r w:rsidR="00EE1E7B" w:rsidRPr="00E20370">
        <w:rPr>
          <w:color w:val="000000" w:themeColor="text1"/>
        </w:rPr>
        <w:t>2</w:t>
      </w:r>
      <w:r w:rsidR="00E20370">
        <w:rPr>
          <w:color w:val="000000" w:themeColor="text1"/>
        </w:rPr>
        <w:t>1</w:t>
      </w:r>
      <w:r w:rsidRPr="00E20370">
        <w:rPr>
          <w:color w:val="000000" w:themeColor="text1"/>
        </w:rPr>
        <w:t>. godine.</w:t>
      </w:r>
    </w:p>
    <w:p w14:paraId="46D57885" w14:textId="77777777" w:rsidR="00352368" w:rsidRPr="00E20370" w:rsidRDefault="00352368" w:rsidP="00F25AA3">
      <w:pPr>
        <w:rPr>
          <w:color w:val="000000" w:themeColor="text1"/>
        </w:rPr>
      </w:pPr>
    </w:p>
    <w:p w14:paraId="727E7C5D" w14:textId="7B221EBE" w:rsidR="00C04474" w:rsidRPr="00E20370" w:rsidRDefault="00C04474" w:rsidP="00F25AA3">
      <w:pPr>
        <w:rPr>
          <w:color w:val="000000" w:themeColor="text1"/>
        </w:rPr>
      </w:pPr>
      <w:r w:rsidRPr="00E20370">
        <w:rPr>
          <w:color w:val="000000" w:themeColor="text1"/>
        </w:rPr>
        <w:lastRenderedPageBreak/>
        <w:t xml:space="preserve">KLASA: </w:t>
      </w:r>
      <w:r w:rsidR="000360BE" w:rsidRPr="00E20370">
        <w:rPr>
          <w:color w:val="000000" w:themeColor="text1"/>
        </w:rPr>
        <w:t xml:space="preserve"> </w:t>
      </w:r>
      <w:r w:rsidR="00352368">
        <w:rPr>
          <w:color w:val="000000" w:themeColor="text1"/>
        </w:rPr>
        <w:t>620</w:t>
      </w:r>
      <w:r w:rsidR="00A30A0D" w:rsidRPr="00E20370">
        <w:rPr>
          <w:color w:val="000000" w:themeColor="text1"/>
        </w:rPr>
        <w:t>-01/</w:t>
      </w:r>
      <w:r w:rsidR="00352368">
        <w:rPr>
          <w:color w:val="000000" w:themeColor="text1"/>
        </w:rPr>
        <w:t>20</w:t>
      </w:r>
      <w:r w:rsidR="00A30A0D" w:rsidRPr="00E20370">
        <w:rPr>
          <w:color w:val="000000" w:themeColor="text1"/>
        </w:rPr>
        <w:t>-01/</w:t>
      </w:r>
      <w:r w:rsidR="00352368">
        <w:rPr>
          <w:color w:val="000000" w:themeColor="text1"/>
        </w:rPr>
        <w:t>__</w:t>
      </w:r>
    </w:p>
    <w:p w14:paraId="7975EAC0" w14:textId="670261C5" w:rsidR="00C04474" w:rsidRPr="00E20370" w:rsidRDefault="00A30A0D" w:rsidP="00F25AA3">
      <w:pPr>
        <w:rPr>
          <w:color w:val="000000" w:themeColor="text1"/>
        </w:rPr>
      </w:pPr>
      <w:r w:rsidRPr="00E20370">
        <w:rPr>
          <w:color w:val="000000" w:themeColor="text1"/>
        </w:rPr>
        <w:t>UR</w:t>
      </w:r>
      <w:r w:rsidR="00C04474" w:rsidRPr="00E20370">
        <w:rPr>
          <w:color w:val="000000" w:themeColor="text1"/>
        </w:rPr>
        <w:t xml:space="preserve">BROJ: </w:t>
      </w:r>
      <w:r w:rsidRPr="00E20370">
        <w:rPr>
          <w:color w:val="000000" w:themeColor="text1"/>
        </w:rPr>
        <w:t>2186-014-</w:t>
      </w:r>
      <w:r w:rsidR="00E20370">
        <w:rPr>
          <w:color w:val="000000" w:themeColor="text1"/>
        </w:rPr>
        <w:t>20</w:t>
      </w:r>
      <w:r w:rsidRPr="00E20370">
        <w:rPr>
          <w:color w:val="000000" w:themeColor="text1"/>
        </w:rPr>
        <w:t>-0</w:t>
      </w:r>
      <w:r w:rsidR="00352368">
        <w:rPr>
          <w:color w:val="000000" w:themeColor="text1"/>
        </w:rPr>
        <w:t>1</w:t>
      </w:r>
      <w:r w:rsidR="000360BE" w:rsidRPr="00E20370">
        <w:rPr>
          <w:color w:val="000000" w:themeColor="text1"/>
        </w:rPr>
        <w:t xml:space="preserve"> </w:t>
      </w:r>
    </w:p>
    <w:p w14:paraId="3BBBC867" w14:textId="667DD87C" w:rsidR="00C04474" w:rsidRPr="0011346F" w:rsidRDefault="00C04474" w:rsidP="00F25AA3">
      <w:pPr>
        <w:rPr>
          <w:color w:val="000000" w:themeColor="text1"/>
        </w:rPr>
      </w:pPr>
      <w:r w:rsidRPr="00E20370">
        <w:rPr>
          <w:color w:val="000000" w:themeColor="text1"/>
        </w:rPr>
        <w:t xml:space="preserve">U Donjoj </w:t>
      </w:r>
      <w:proofErr w:type="spellStart"/>
      <w:r w:rsidRPr="00E20370">
        <w:rPr>
          <w:color w:val="000000" w:themeColor="text1"/>
        </w:rPr>
        <w:t>Voći</w:t>
      </w:r>
      <w:proofErr w:type="spellEnd"/>
      <w:r w:rsidRPr="00E20370">
        <w:rPr>
          <w:color w:val="000000" w:themeColor="text1"/>
        </w:rPr>
        <w:t xml:space="preserve">, </w:t>
      </w:r>
      <w:r w:rsidR="00E20370" w:rsidRPr="00E20370">
        <w:rPr>
          <w:color w:val="000000" w:themeColor="text1"/>
        </w:rPr>
        <w:t>__</w:t>
      </w:r>
      <w:r w:rsidR="00F17717" w:rsidRPr="00E20370">
        <w:rPr>
          <w:color w:val="000000" w:themeColor="text1"/>
        </w:rPr>
        <w:t>.</w:t>
      </w:r>
      <w:r w:rsidRPr="00E20370">
        <w:rPr>
          <w:color w:val="000000" w:themeColor="text1"/>
        </w:rPr>
        <w:t xml:space="preserve"> prosinca 20</w:t>
      </w:r>
      <w:r w:rsidR="00E20370" w:rsidRPr="00E20370">
        <w:rPr>
          <w:color w:val="000000" w:themeColor="text1"/>
        </w:rPr>
        <w:t>20</w:t>
      </w:r>
      <w:r w:rsidRPr="00E20370">
        <w:rPr>
          <w:color w:val="000000" w:themeColor="text1"/>
        </w:rPr>
        <w:t>.</w:t>
      </w:r>
    </w:p>
    <w:p w14:paraId="2E03EC9D" w14:textId="77777777" w:rsidR="00F25AA3" w:rsidRPr="0011346F" w:rsidRDefault="00F25AA3" w:rsidP="00F25AA3">
      <w:pPr>
        <w:rPr>
          <w:color w:val="000000" w:themeColor="text1"/>
        </w:rPr>
      </w:pPr>
    </w:p>
    <w:p w14:paraId="67990AAA" w14:textId="77777777" w:rsidR="00F25AA3" w:rsidRPr="0011346F" w:rsidRDefault="00F25AA3" w:rsidP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Predsjednik Općinskog vijeća</w:t>
      </w:r>
    </w:p>
    <w:p w14:paraId="75A71551" w14:textId="3BE0D7AA" w:rsidR="00C15CEE" w:rsidRPr="0011346F" w:rsidRDefault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             Josip Vincek</w:t>
      </w:r>
    </w:p>
    <w:sectPr w:rsidR="00C15CEE" w:rsidRPr="0011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D62E01"/>
    <w:multiLevelType w:val="hybridMultilevel"/>
    <w:tmpl w:val="34503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D5F76"/>
    <w:multiLevelType w:val="hybridMultilevel"/>
    <w:tmpl w:val="D0C24ADE"/>
    <w:lvl w:ilvl="0" w:tplc="72CEA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A3"/>
    <w:rsid w:val="000360BE"/>
    <w:rsid w:val="00054AA3"/>
    <w:rsid w:val="00076012"/>
    <w:rsid w:val="000B37EA"/>
    <w:rsid w:val="0011346F"/>
    <w:rsid w:val="00164586"/>
    <w:rsid w:val="002B43E3"/>
    <w:rsid w:val="002C2CFA"/>
    <w:rsid w:val="002C64B4"/>
    <w:rsid w:val="00352368"/>
    <w:rsid w:val="004A0138"/>
    <w:rsid w:val="005179A9"/>
    <w:rsid w:val="00617FA0"/>
    <w:rsid w:val="00640AA7"/>
    <w:rsid w:val="00651504"/>
    <w:rsid w:val="007774BA"/>
    <w:rsid w:val="00807F24"/>
    <w:rsid w:val="008356E2"/>
    <w:rsid w:val="008F563D"/>
    <w:rsid w:val="00906737"/>
    <w:rsid w:val="00913413"/>
    <w:rsid w:val="009D1BD4"/>
    <w:rsid w:val="009D4E21"/>
    <w:rsid w:val="009F1906"/>
    <w:rsid w:val="00A03263"/>
    <w:rsid w:val="00A2068E"/>
    <w:rsid w:val="00A30A0D"/>
    <w:rsid w:val="00A4198C"/>
    <w:rsid w:val="00A65245"/>
    <w:rsid w:val="00AA7433"/>
    <w:rsid w:val="00B62ED4"/>
    <w:rsid w:val="00B662AD"/>
    <w:rsid w:val="00BF2334"/>
    <w:rsid w:val="00C04474"/>
    <w:rsid w:val="00C15CEE"/>
    <w:rsid w:val="00C17C28"/>
    <w:rsid w:val="00C34945"/>
    <w:rsid w:val="00CE35D1"/>
    <w:rsid w:val="00D75F31"/>
    <w:rsid w:val="00D81D25"/>
    <w:rsid w:val="00E1440D"/>
    <w:rsid w:val="00E20370"/>
    <w:rsid w:val="00EE1E7B"/>
    <w:rsid w:val="00F17717"/>
    <w:rsid w:val="00F20DAE"/>
    <w:rsid w:val="00F2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C52BA"/>
  <w15:chartTrackingRefBased/>
  <w15:docId w15:val="{14AA6DF2-65BD-4617-BAB0-1DA6E52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5A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1771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717"/>
    <w:rPr>
      <w:rFonts w:ascii="Segoe UI" w:eastAsia="SimSun" w:hAnsi="Segoe UI" w:cs="Segoe UI"/>
      <w:sz w:val="18"/>
      <w:szCs w:val="18"/>
      <w:lang w:eastAsia="zh-CN"/>
    </w:rPr>
  </w:style>
  <w:style w:type="character" w:styleId="Istaknuto">
    <w:name w:val="Emphasis"/>
    <w:basedOn w:val="Zadanifontodlomka"/>
    <w:uiPriority w:val="20"/>
    <w:qFormat/>
    <w:rsid w:val="00D81D25"/>
    <w:rPr>
      <w:i/>
      <w:iCs/>
    </w:rPr>
  </w:style>
  <w:style w:type="paragraph" w:styleId="Tijeloteksta">
    <w:name w:val="Body Text"/>
    <w:basedOn w:val="Normal"/>
    <w:link w:val="TijelotekstaChar"/>
    <w:rsid w:val="00AA7433"/>
    <w:pPr>
      <w:jc w:val="both"/>
    </w:pPr>
    <w:rPr>
      <w:rFonts w:ascii="Arial" w:eastAsia="Times New Roman" w:hAnsi="Arial"/>
      <w:sz w:val="16"/>
      <w:szCs w:val="20"/>
      <w:lang w:val="en-AU" w:eastAsia="en-US"/>
    </w:rPr>
  </w:style>
  <w:style w:type="character" w:customStyle="1" w:styleId="TijelotekstaChar">
    <w:name w:val="Tijelo teksta Char"/>
    <w:basedOn w:val="Zadanifontodlomka"/>
    <w:link w:val="Tijeloteksta"/>
    <w:rsid w:val="00AA7433"/>
    <w:rPr>
      <w:rFonts w:ascii="Arial" w:eastAsia="Times New Roman" w:hAnsi="Arial" w:cs="Times New Roman"/>
      <w:sz w:val="16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7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413F-1613-443C-B6FF-3A538A9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Opcina DVoca</cp:lastModifiedBy>
  <cp:revision>4</cp:revision>
  <cp:lastPrinted>2020-01-15T07:25:00Z</cp:lastPrinted>
  <dcterms:created xsi:type="dcterms:W3CDTF">2020-12-09T10:18:00Z</dcterms:created>
  <dcterms:modified xsi:type="dcterms:W3CDTF">2020-12-10T08:08:00Z</dcterms:modified>
</cp:coreProperties>
</file>